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2" w:type="dxa"/>
        <w:jc w:val="center"/>
        <w:tblBorders>
          <w:bottom w:val="thinThickSmallGap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8686"/>
      </w:tblGrid>
      <w:tr w:rsidR="0060239F">
        <w:trPr>
          <w:trHeight w:val="1538"/>
          <w:jc w:val="center"/>
        </w:trPr>
        <w:tc>
          <w:tcPr>
            <w:tcW w:w="1236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noWrap/>
            <w:vAlign w:val="center"/>
          </w:tcPr>
          <w:p w:rsidR="0060239F" w:rsidRDefault="00BC5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114300</wp:posOffset>
                  </wp:positionV>
                  <wp:extent cx="789305" cy="8001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239F" w:rsidRDefault="00602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390757" w:rsidRDefault="00DB6DA8" w:rsidP="00390757">
            <w:pPr>
              <w:jc w:val="center"/>
              <w:rPr>
                <w:rFonts w:ascii="Constantia" w:hAnsi="Constantia" w:cs="Arial"/>
                <w:b/>
                <w:bCs/>
                <w:i/>
                <w:iCs/>
              </w:rPr>
            </w:pPr>
            <w:r>
              <w:rPr>
                <w:rFonts w:ascii="Constantia" w:hAnsi="Constantia" w:cs="Arial"/>
                <w:b/>
                <w:bCs/>
                <w:i/>
                <w:iCs/>
              </w:rPr>
              <w:t>Základní or</w:t>
            </w:r>
            <w:r w:rsidR="0060239F">
              <w:rPr>
                <w:rFonts w:ascii="Constantia" w:hAnsi="Constantia" w:cs="Arial"/>
                <w:b/>
                <w:bCs/>
                <w:i/>
                <w:iCs/>
              </w:rPr>
              <w:t>ganizace Odborového svazu zdravotnictví a sociální péče ČR</w:t>
            </w:r>
            <w:r w:rsidR="0060239F">
              <w:rPr>
                <w:rFonts w:ascii="Constantia" w:hAnsi="Constantia" w:cs="Arial"/>
                <w:b/>
                <w:bCs/>
                <w:i/>
                <w:iCs/>
              </w:rPr>
              <w:br/>
              <w:t xml:space="preserve">Zdravotnická </w:t>
            </w:r>
            <w:r w:rsidR="00BC51E6">
              <w:rPr>
                <w:rFonts w:ascii="Constantia" w:hAnsi="Constantia" w:cs="Arial"/>
                <w:b/>
                <w:bCs/>
                <w:i/>
                <w:iCs/>
              </w:rPr>
              <w:t>záchranná služba hl. m Prahy</w:t>
            </w:r>
            <w:r w:rsidR="0060239F">
              <w:rPr>
                <w:rFonts w:ascii="Constantia" w:hAnsi="Constantia" w:cs="Arial"/>
                <w:b/>
                <w:bCs/>
                <w:i/>
                <w:iCs/>
              </w:rPr>
              <w:t xml:space="preserve">, </w:t>
            </w:r>
            <w:proofErr w:type="spellStart"/>
            <w:r w:rsidR="0060239F">
              <w:rPr>
                <w:rFonts w:ascii="Constantia" w:hAnsi="Constantia" w:cs="Arial"/>
                <w:b/>
                <w:bCs/>
                <w:i/>
                <w:iCs/>
              </w:rPr>
              <w:t>org</w:t>
            </w:r>
            <w:proofErr w:type="spellEnd"/>
            <w:r w:rsidR="0060239F">
              <w:rPr>
                <w:rFonts w:ascii="Constantia" w:hAnsi="Constantia" w:cs="Arial"/>
                <w:b/>
                <w:bCs/>
                <w:i/>
                <w:iCs/>
              </w:rPr>
              <w:t>. č. 22-0637-31,</w:t>
            </w:r>
          </w:p>
          <w:p w:rsidR="0060239F" w:rsidRDefault="0060239F" w:rsidP="00390757">
            <w:pPr>
              <w:jc w:val="center"/>
              <w:rPr>
                <w:rFonts w:ascii="Constantia" w:hAnsi="Constantia" w:cs="Arial"/>
                <w:b/>
                <w:bCs/>
                <w:i/>
                <w:iCs/>
              </w:rPr>
            </w:pPr>
            <w:r>
              <w:rPr>
                <w:rFonts w:ascii="Constantia" w:hAnsi="Constantia" w:cs="Arial"/>
                <w:b/>
                <w:bCs/>
                <w:i/>
                <w:iCs/>
              </w:rPr>
              <w:t xml:space="preserve"> Korunní 98, 101 00, Praha</w:t>
            </w:r>
          </w:p>
        </w:tc>
      </w:tr>
    </w:tbl>
    <w:p w:rsidR="0060239F" w:rsidRDefault="0060239F" w:rsidP="0060239F">
      <w:pPr>
        <w:jc w:val="center"/>
      </w:pPr>
    </w:p>
    <w:p w:rsidR="0060239F" w:rsidRDefault="0060239F"/>
    <w:p w:rsidR="00A85C32" w:rsidRDefault="00A85C32"/>
    <w:p w:rsidR="00BC51E6" w:rsidRDefault="00BC51E6"/>
    <w:p w:rsidR="00BC51E6" w:rsidRDefault="00BC51E6" w:rsidP="00BC51E6">
      <w:pPr>
        <w:spacing w:after="200" w:line="276" w:lineRule="auto"/>
        <w:jc w:val="center"/>
        <w:rPr>
          <w:rFonts w:ascii="Minion Pro" w:eastAsia="Minion Pro" w:hAnsi="Minion Pro" w:cs="Minion Pro"/>
          <w:b/>
          <w:sz w:val="32"/>
        </w:rPr>
      </w:pPr>
      <w:r>
        <w:rPr>
          <w:rFonts w:ascii="Minion Pro" w:eastAsia="Minion Pro" w:hAnsi="Minion Pro" w:cs="Minion Pro"/>
          <w:b/>
          <w:sz w:val="32"/>
        </w:rPr>
        <w:t>PŘIHLÁŠKA KE KANDIDATUŘE</w:t>
      </w:r>
    </w:p>
    <w:p w:rsidR="00BC51E6" w:rsidRDefault="00BC51E6" w:rsidP="00BC51E6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Minion Pro" w:eastAsia="Minion Pro" w:hAnsi="Minion Pro" w:cs="Minion Pro"/>
          <w:b/>
          <w:sz w:val="32"/>
        </w:rPr>
        <w:t>DO VÝBORU ZO ZZSHMP</w:t>
      </w:r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  <w:proofErr w:type="gramStart"/>
      <w:r>
        <w:rPr>
          <w:rFonts w:ascii="Minion Pro" w:eastAsia="Minion Pro" w:hAnsi="Minion Pro" w:cs="Minion Pro"/>
          <w:sz w:val="32"/>
        </w:rPr>
        <w:t>příjmení</w:t>
      </w:r>
      <w:r>
        <w:rPr>
          <w:rFonts w:ascii="Minion Pro" w:eastAsia="Minion Pro" w:hAnsi="Minion Pro" w:cs="Minion Pro"/>
          <w:sz w:val="32"/>
        </w:rPr>
        <w:tab/>
        <w:t>..................................</w:t>
      </w:r>
      <w:proofErr w:type="gramEnd"/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  <w:proofErr w:type="gramStart"/>
      <w:r>
        <w:rPr>
          <w:rFonts w:ascii="Minion Pro" w:eastAsia="Minion Pro" w:hAnsi="Minion Pro" w:cs="Minion Pro"/>
          <w:sz w:val="32"/>
        </w:rPr>
        <w:t>jméno</w:t>
      </w:r>
      <w:r>
        <w:rPr>
          <w:rFonts w:ascii="Minion Pro" w:eastAsia="Minion Pro" w:hAnsi="Minion Pro" w:cs="Minion Pro"/>
          <w:sz w:val="32"/>
        </w:rPr>
        <w:tab/>
        <w:t>..................................</w:t>
      </w:r>
      <w:proofErr w:type="gramEnd"/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  <w:r>
        <w:rPr>
          <w:rFonts w:ascii="Minion Pro" w:eastAsia="Minion Pro" w:hAnsi="Minion Pro" w:cs="Minion Pro"/>
          <w:sz w:val="32"/>
        </w:rPr>
        <w:t xml:space="preserve">pracovní </w:t>
      </w:r>
      <w:proofErr w:type="gramStart"/>
      <w:r>
        <w:rPr>
          <w:rFonts w:ascii="Minion Pro" w:eastAsia="Minion Pro" w:hAnsi="Minion Pro" w:cs="Minion Pro"/>
          <w:sz w:val="32"/>
        </w:rPr>
        <w:t>zařazení:</w:t>
      </w:r>
      <w:r>
        <w:rPr>
          <w:rFonts w:ascii="Minion Pro" w:eastAsia="Minion Pro" w:hAnsi="Minion Pro" w:cs="Minion Pro"/>
          <w:sz w:val="32"/>
        </w:rPr>
        <w:tab/>
        <w:t>............................</w:t>
      </w:r>
      <w:proofErr w:type="gramEnd"/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  <w:proofErr w:type="gramStart"/>
      <w:r>
        <w:rPr>
          <w:rFonts w:ascii="Minion Pro" w:eastAsia="Minion Pro" w:hAnsi="Minion Pro" w:cs="Minion Pro"/>
          <w:sz w:val="32"/>
        </w:rPr>
        <w:t>pracoviště:</w:t>
      </w:r>
      <w:r>
        <w:rPr>
          <w:rFonts w:ascii="Minion Pro" w:eastAsia="Minion Pro" w:hAnsi="Minion Pro" w:cs="Minion Pro"/>
          <w:sz w:val="32"/>
        </w:rPr>
        <w:tab/>
      </w:r>
      <w:r>
        <w:rPr>
          <w:rFonts w:ascii="Minion Pro" w:eastAsia="Minion Pro" w:hAnsi="Minion Pro" w:cs="Minion Pro"/>
          <w:sz w:val="32"/>
        </w:rPr>
        <w:tab/>
      </w:r>
      <w:r>
        <w:rPr>
          <w:rFonts w:ascii="Minion Pro" w:eastAsia="Minion Pro" w:hAnsi="Minion Pro" w:cs="Minion Pro"/>
          <w:sz w:val="32"/>
        </w:rPr>
        <w:tab/>
        <w:t>.............................</w:t>
      </w:r>
      <w:proofErr w:type="gramEnd"/>
    </w:p>
    <w:p w:rsidR="00BC51E6" w:rsidRDefault="00BC51E6" w:rsidP="00BC51E6">
      <w:pPr>
        <w:spacing w:after="200" w:line="276" w:lineRule="auto"/>
        <w:rPr>
          <w:rFonts w:ascii="Minion Pro" w:eastAsia="Minion Pro" w:hAnsi="Minion Pro" w:cs="Minion Pro"/>
          <w:sz w:val="32"/>
        </w:rPr>
      </w:pPr>
    </w:p>
    <w:p w:rsidR="00877AC7" w:rsidRDefault="00877AC7" w:rsidP="00877AC7">
      <w:pPr>
        <w:spacing w:after="200" w:line="276" w:lineRule="auto"/>
        <w:rPr>
          <w:rFonts w:ascii="Minion Pro" w:eastAsia="Minion Pro" w:hAnsi="Minion Pro" w:cs="Minion Pro"/>
          <w:sz w:val="32"/>
        </w:rPr>
      </w:pPr>
    </w:p>
    <w:p w:rsidR="00BC51E6" w:rsidRDefault="00BC51E6" w:rsidP="00877AC7">
      <w:pPr>
        <w:spacing w:after="200" w:line="276" w:lineRule="auto"/>
        <w:rPr>
          <w:rFonts w:ascii="Minion Pro" w:eastAsia="Minion Pro" w:hAnsi="Minion Pro" w:cs="Minion Pro"/>
          <w:sz w:val="32"/>
        </w:rPr>
      </w:pPr>
      <w:proofErr w:type="gramStart"/>
      <w:r>
        <w:rPr>
          <w:rFonts w:ascii="Minion Pro" w:eastAsia="Minion Pro" w:hAnsi="Minion Pro" w:cs="Minion Pro"/>
          <w:sz w:val="32"/>
        </w:rPr>
        <w:t>dne:</w:t>
      </w:r>
      <w:r>
        <w:rPr>
          <w:rFonts w:ascii="Minion Pro" w:eastAsia="Minion Pro" w:hAnsi="Minion Pro" w:cs="Minion Pro"/>
          <w:sz w:val="32"/>
        </w:rPr>
        <w:tab/>
        <w:t>.</w:t>
      </w:r>
      <w:r w:rsidR="00877AC7">
        <w:rPr>
          <w:rFonts w:ascii="Minion Pro" w:eastAsia="Minion Pro" w:hAnsi="Minion Pro" w:cs="Minion Pro"/>
          <w:sz w:val="32"/>
        </w:rPr>
        <w:t>..........................</w:t>
      </w:r>
      <w:r w:rsidR="00877AC7">
        <w:rPr>
          <w:rFonts w:ascii="Minion Pro" w:eastAsia="Minion Pro" w:hAnsi="Minion Pro" w:cs="Minion Pro"/>
          <w:sz w:val="32"/>
        </w:rPr>
        <w:tab/>
      </w:r>
      <w:r w:rsidR="00877AC7">
        <w:rPr>
          <w:rFonts w:ascii="Minion Pro" w:eastAsia="Minion Pro" w:hAnsi="Minion Pro" w:cs="Minion Pro"/>
          <w:sz w:val="32"/>
        </w:rPr>
        <w:tab/>
      </w:r>
      <w:r w:rsidR="00877AC7">
        <w:rPr>
          <w:rFonts w:ascii="Minion Pro" w:eastAsia="Minion Pro" w:hAnsi="Minion Pro" w:cs="Minion Pro"/>
          <w:sz w:val="32"/>
        </w:rPr>
        <w:tab/>
      </w:r>
      <w:r w:rsidR="00877AC7">
        <w:rPr>
          <w:rFonts w:ascii="Minion Pro" w:eastAsia="Minion Pro" w:hAnsi="Minion Pro" w:cs="Minion Pro"/>
          <w:sz w:val="32"/>
        </w:rPr>
        <w:tab/>
      </w:r>
      <w:r w:rsidR="00877AC7">
        <w:rPr>
          <w:rFonts w:ascii="Minion Pro" w:eastAsia="Minion Pro" w:hAnsi="Minion Pro" w:cs="Minion Pro"/>
          <w:sz w:val="32"/>
        </w:rPr>
        <w:tab/>
      </w:r>
      <w:r w:rsidR="00877AC7">
        <w:rPr>
          <w:rFonts w:ascii="Minion Pro" w:eastAsia="Minion Pro" w:hAnsi="Minion Pro" w:cs="Minion Pro"/>
          <w:sz w:val="32"/>
        </w:rPr>
        <w:tab/>
        <w:t xml:space="preserve"> </w:t>
      </w:r>
      <w:bookmarkStart w:id="0" w:name="_GoBack"/>
      <w:bookmarkEnd w:id="0"/>
      <w:proofErr w:type="gramEnd"/>
      <w:r>
        <w:rPr>
          <w:rFonts w:ascii="Minion Pro" w:eastAsia="Minion Pro" w:hAnsi="Minion Pro" w:cs="Minion Pro"/>
          <w:sz w:val="32"/>
        </w:rPr>
        <w:t>................................</w:t>
      </w:r>
    </w:p>
    <w:p w:rsidR="00BC51E6" w:rsidRDefault="00BC51E6" w:rsidP="00BC51E6">
      <w:pPr>
        <w:spacing w:after="200" w:line="276" w:lineRule="auto"/>
        <w:jc w:val="right"/>
        <w:rPr>
          <w:rFonts w:ascii="Minion Pro" w:eastAsia="Minion Pro" w:hAnsi="Minion Pro" w:cs="Minion Pro"/>
          <w:sz w:val="32"/>
        </w:rPr>
      </w:pPr>
      <w:r>
        <w:rPr>
          <w:rFonts w:ascii="Minion Pro" w:eastAsia="Minion Pro" w:hAnsi="Minion Pro" w:cs="Minion Pro"/>
          <w:sz w:val="32"/>
        </w:rPr>
        <w:t>podpis kandidáta</w:t>
      </w:r>
    </w:p>
    <w:p w:rsidR="00F96C2F" w:rsidRDefault="00F96C2F" w:rsidP="00BC51E6">
      <w:pPr>
        <w:spacing w:after="200" w:line="276" w:lineRule="auto"/>
        <w:jc w:val="right"/>
        <w:rPr>
          <w:rFonts w:ascii="Minion Pro" w:eastAsia="Minion Pro" w:hAnsi="Minion Pro" w:cs="Minion Pro"/>
          <w:sz w:val="32"/>
        </w:rPr>
      </w:pPr>
    </w:p>
    <w:p w:rsidR="00F96C2F" w:rsidRDefault="00F96C2F" w:rsidP="00BC51E6">
      <w:pPr>
        <w:spacing w:after="200" w:line="276" w:lineRule="auto"/>
        <w:jc w:val="right"/>
        <w:rPr>
          <w:rFonts w:ascii="Minion Pro" w:eastAsia="Minion Pro" w:hAnsi="Minion Pro" w:cs="Minion Pro"/>
          <w:sz w:val="32"/>
        </w:rPr>
      </w:pPr>
    </w:p>
    <w:p w:rsidR="00877AC7" w:rsidRDefault="00877AC7" w:rsidP="00BC51E6">
      <w:pPr>
        <w:spacing w:after="200" w:line="276" w:lineRule="auto"/>
        <w:jc w:val="right"/>
        <w:rPr>
          <w:rFonts w:ascii="Minion Pro" w:eastAsia="Minion Pro" w:hAnsi="Minion Pro" w:cs="Minion Pro"/>
          <w:sz w:val="32"/>
        </w:rPr>
      </w:pPr>
    </w:p>
    <w:p w:rsidR="00F96C2F" w:rsidRDefault="00F96C2F" w:rsidP="00877AC7">
      <w:pPr>
        <w:autoSpaceDE w:val="0"/>
        <w:autoSpaceDN w:val="0"/>
        <w:adjustRightInd w:val="0"/>
        <w:spacing w:after="200" w:line="276" w:lineRule="auto"/>
        <w:rPr>
          <w:rFonts w:ascii="Minion Pro" w:hAnsi="Minion Pro" w:cs="Minion Pro"/>
          <w:sz w:val="32"/>
          <w:szCs w:val="32"/>
        </w:rPr>
      </w:pPr>
      <w:r>
        <w:rPr>
          <w:rFonts w:ascii="Minion Pro" w:hAnsi="Minion Pro" w:cs="Minion Pro"/>
          <w:sz w:val="32"/>
          <w:szCs w:val="32"/>
        </w:rPr>
        <w:t>s kandidaturou do v</w:t>
      </w:r>
      <w:r w:rsidR="00877AC7">
        <w:rPr>
          <w:rFonts w:ascii="Minion Pro" w:hAnsi="Minion Pro" w:cs="Minion Pro"/>
          <w:sz w:val="32"/>
          <w:szCs w:val="32"/>
        </w:rPr>
        <w:t xml:space="preserve">ýboru ZO ZZSHMP </w:t>
      </w:r>
      <w:proofErr w:type="gramStart"/>
      <w:r w:rsidR="00877AC7">
        <w:rPr>
          <w:rFonts w:ascii="Minion Pro" w:hAnsi="Minion Pro" w:cs="Minion Pro"/>
          <w:sz w:val="32"/>
          <w:szCs w:val="32"/>
        </w:rPr>
        <w:t>souhlasí:</w:t>
      </w:r>
      <w:r w:rsidR="00877AC7">
        <w:rPr>
          <w:rFonts w:ascii="Minion Pro" w:hAnsi="Minion Pro" w:cs="Minion Pro"/>
          <w:sz w:val="32"/>
          <w:szCs w:val="32"/>
        </w:rPr>
        <w:tab/>
      </w:r>
      <w:r w:rsidR="00877AC7">
        <w:rPr>
          <w:rFonts w:ascii="Minion Pro" w:hAnsi="Minion Pro" w:cs="Minion Pro"/>
          <w:sz w:val="32"/>
          <w:szCs w:val="32"/>
        </w:rPr>
        <w:tab/>
        <w:t xml:space="preserve">  </w:t>
      </w:r>
      <w:r>
        <w:rPr>
          <w:rFonts w:ascii="Minion Pro" w:hAnsi="Minion Pro" w:cs="Minion Pro"/>
          <w:sz w:val="32"/>
          <w:szCs w:val="32"/>
        </w:rPr>
        <w:t>...............................</w:t>
      </w:r>
      <w:proofErr w:type="gramEnd"/>
    </w:p>
    <w:p w:rsidR="00F9528D" w:rsidRPr="00F96C2F" w:rsidRDefault="00F96C2F" w:rsidP="00F96C2F">
      <w:pPr>
        <w:autoSpaceDE w:val="0"/>
        <w:autoSpaceDN w:val="0"/>
        <w:adjustRightInd w:val="0"/>
        <w:spacing w:after="200" w:line="276" w:lineRule="auto"/>
        <w:jc w:val="right"/>
        <w:rPr>
          <w:rFonts w:ascii="Minion Pro" w:hAnsi="Minion Pro" w:cs="Minion Pro"/>
          <w:sz w:val="32"/>
          <w:szCs w:val="32"/>
        </w:rPr>
      </w:pPr>
      <w:r>
        <w:rPr>
          <w:rFonts w:ascii="Minion Pro" w:hAnsi="Minion Pro" w:cs="Minion Pro"/>
          <w:sz w:val="32"/>
          <w:szCs w:val="32"/>
        </w:rPr>
        <w:t>/</w:t>
      </w:r>
      <w:r>
        <w:rPr>
          <w:rFonts w:ascii="Minion Pro" w:hAnsi="Minion Pro" w:cs="Minion Pro"/>
          <w:i/>
          <w:iCs/>
          <w:sz w:val="32"/>
          <w:szCs w:val="32"/>
        </w:rPr>
        <w:t>podpis a razítko předsedy ZO ZZSHMP/</w:t>
      </w:r>
    </w:p>
    <w:sectPr w:rsidR="00F9528D" w:rsidRPr="00F96C2F" w:rsidSect="0060239F">
      <w:pgSz w:w="11906" w:h="16838"/>
      <w:pgMar w:top="1079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53BCE"/>
    <w:multiLevelType w:val="hybridMultilevel"/>
    <w:tmpl w:val="0442B9C0"/>
    <w:lvl w:ilvl="0" w:tplc="0405000F">
      <w:start w:val="1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9F"/>
    <w:rsid w:val="00025C12"/>
    <w:rsid w:val="0005680F"/>
    <w:rsid w:val="000641AA"/>
    <w:rsid w:val="000808E2"/>
    <w:rsid w:val="00085B5E"/>
    <w:rsid w:val="000A1ECD"/>
    <w:rsid w:val="00112E7A"/>
    <w:rsid w:val="001574A4"/>
    <w:rsid w:val="00163C9F"/>
    <w:rsid w:val="0018084B"/>
    <w:rsid w:val="0018173C"/>
    <w:rsid w:val="002122BE"/>
    <w:rsid w:val="002928C6"/>
    <w:rsid w:val="00292BE6"/>
    <w:rsid w:val="002A5DAA"/>
    <w:rsid w:val="002C50AC"/>
    <w:rsid w:val="00345998"/>
    <w:rsid w:val="00390757"/>
    <w:rsid w:val="003D2D39"/>
    <w:rsid w:val="003F5792"/>
    <w:rsid w:val="005008F4"/>
    <w:rsid w:val="00527593"/>
    <w:rsid w:val="0060239F"/>
    <w:rsid w:val="006B64BC"/>
    <w:rsid w:val="0070174B"/>
    <w:rsid w:val="007300D1"/>
    <w:rsid w:val="00825E2A"/>
    <w:rsid w:val="0085058E"/>
    <w:rsid w:val="00877AC7"/>
    <w:rsid w:val="00877F36"/>
    <w:rsid w:val="0089178A"/>
    <w:rsid w:val="00962033"/>
    <w:rsid w:val="00964C69"/>
    <w:rsid w:val="009D4587"/>
    <w:rsid w:val="00A25CF0"/>
    <w:rsid w:val="00A85C32"/>
    <w:rsid w:val="00A92430"/>
    <w:rsid w:val="00BC51E6"/>
    <w:rsid w:val="00C045C3"/>
    <w:rsid w:val="00C275AB"/>
    <w:rsid w:val="00C64571"/>
    <w:rsid w:val="00D17B4C"/>
    <w:rsid w:val="00D54797"/>
    <w:rsid w:val="00D7293C"/>
    <w:rsid w:val="00DB42F1"/>
    <w:rsid w:val="00DB6DA8"/>
    <w:rsid w:val="00E847F6"/>
    <w:rsid w:val="00EA0AA1"/>
    <w:rsid w:val="00F9528D"/>
    <w:rsid w:val="00F96C2F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3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239F"/>
    <w:rPr>
      <w:color w:val="0000FF"/>
      <w:u w:val="single"/>
    </w:rPr>
  </w:style>
  <w:style w:type="paragraph" w:styleId="Textbubliny">
    <w:name w:val="Balloon Text"/>
    <w:basedOn w:val="Normln"/>
    <w:semiHidden/>
    <w:rsid w:val="0008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3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0239F"/>
    <w:rPr>
      <w:color w:val="0000FF"/>
      <w:u w:val="single"/>
    </w:rPr>
  </w:style>
  <w:style w:type="paragraph" w:styleId="Textbubliny">
    <w:name w:val="Balloon Text"/>
    <w:basedOn w:val="Normln"/>
    <w:semiHidden/>
    <w:rsid w:val="00085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603</CharactersWithSpaces>
  <SharedDoc>false</SharedDoc>
  <HLinks>
    <vt:vector size="6" baseType="variant">
      <vt:variant>
        <vt:i4>5701731</vt:i4>
      </vt:variant>
      <vt:variant>
        <vt:i4>0</vt:i4>
      </vt:variant>
      <vt:variant>
        <vt:i4>0</vt:i4>
      </vt:variant>
      <vt:variant>
        <vt:i4>5</vt:i4>
      </vt:variant>
      <vt:variant>
        <vt:lpwstr>mailto:vyborzo@seznam.cz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Sestra</cp:lastModifiedBy>
  <cp:revision>2</cp:revision>
  <cp:lastPrinted>2011-04-13T14:28:00Z</cp:lastPrinted>
  <dcterms:created xsi:type="dcterms:W3CDTF">2015-10-26T12:41:00Z</dcterms:created>
  <dcterms:modified xsi:type="dcterms:W3CDTF">2015-10-26T12:41:00Z</dcterms:modified>
</cp:coreProperties>
</file>